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124" w:rsidRDefault="00335124">
      <w:pPr>
        <w:pStyle w:val="Title"/>
        <w:ind w:left="-113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335124" w:rsidRDefault="00335124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335124" w:rsidRDefault="00335124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335124" w:rsidRDefault="00335124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335124" w:rsidRDefault="00335124">
      <w:pPr>
        <w:rPr>
          <w:rFonts w:ascii="Times New Roman" w:hAnsi="Times New Roman" w:cs="Times New Roman"/>
        </w:rPr>
      </w:pPr>
    </w:p>
    <w:p w:rsidR="00335124" w:rsidRDefault="00335124">
      <w:pPr>
        <w:rPr>
          <w:rFonts w:ascii="Times New Roman" w:hAnsi="Times New Roman" w:cs="Times New Roman"/>
        </w:rPr>
      </w:pPr>
    </w:p>
    <w:p w:rsidR="00335124" w:rsidRDefault="00335124">
      <w:pPr>
        <w:rPr>
          <w:rFonts w:ascii="Times New Roman" w:hAnsi="Times New Roman" w:cs="Times New Roman"/>
        </w:rPr>
      </w:pPr>
    </w:p>
    <w:p w:rsidR="00335124" w:rsidRDefault="003351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02.06.2025   № 131</w:t>
      </w:r>
    </w:p>
    <w:p w:rsidR="00335124" w:rsidRDefault="00335124">
      <w:pPr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г. Унеча, Брянской области</w:t>
      </w:r>
    </w:p>
    <w:p w:rsidR="00335124" w:rsidRDefault="00335124"/>
    <w:p w:rsidR="00335124" w:rsidRDefault="00335124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335124" w:rsidRDefault="00335124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Унечского района </w:t>
      </w:r>
    </w:p>
    <w:p w:rsidR="00335124" w:rsidRDefault="00335124">
      <w:pPr>
        <w:rPr>
          <w:sz w:val="28"/>
          <w:szCs w:val="28"/>
        </w:rPr>
      </w:pPr>
      <w:r>
        <w:rPr>
          <w:sz w:val="28"/>
          <w:szCs w:val="28"/>
        </w:rPr>
        <w:t>от 11.10.2017 г. № 340</w:t>
      </w:r>
    </w:p>
    <w:p w:rsidR="00335124" w:rsidRDefault="00335124">
      <w:pPr>
        <w:rPr>
          <w:rFonts w:ascii="Times New Roman" w:hAnsi="Times New Roman" w:cs="Times New Roman"/>
        </w:rPr>
      </w:pPr>
    </w:p>
    <w:p w:rsidR="00335124" w:rsidRDefault="00335124">
      <w:pPr>
        <w:rPr>
          <w:rFonts w:ascii="Times New Roman" w:hAnsi="Times New Roman" w:cs="Times New Roman"/>
        </w:rPr>
      </w:pPr>
    </w:p>
    <w:p w:rsidR="00335124" w:rsidRDefault="00335124">
      <w:pPr>
        <w:rPr>
          <w:rFonts w:ascii="Times New Roman" w:hAnsi="Times New Roman" w:cs="Times New Roman"/>
        </w:rPr>
      </w:pPr>
    </w:p>
    <w:p w:rsidR="00335124" w:rsidRDefault="00335124">
      <w:pPr>
        <w:jc w:val="both"/>
      </w:pPr>
      <w:r>
        <w:tab/>
        <w:t>В целях приведения муниципального правового акта в соответствии с действующим законодательством, на основании части 3 статьи 9.1, части 2 статьи 46 Федерального закона от 06.10.2003  № 131-ФЗ «Об общих принципах организации местного самоуправления в Российской Федерации», статьи 8 Устава муниципального образования «Унечский муниципальный район Брянской области»</w:t>
      </w:r>
    </w:p>
    <w:p w:rsidR="00335124" w:rsidRDefault="00335124"/>
    <w:p w:rsidR="00335124" w:rsidRDefault="00335124">
      <w:pPr>
        <w:rPr>
          <w:b/>
          <w:bCs/>
        </w:rPr>
      </w:pPr>
      <w:r>
        <w:rPr>
          <w:rFonts w:ascii="Times New Roman" w:hAnsi="Times New Roman" w:cs="Times New Roman"/>
          <w:b/>
          <w:bCs/>
        </w:rPr>
        <w:t>ПОСТАНОВЛЯЮ:</w:t>
      </w:r>
    </w:p>
    <w:p w:rsidR="00335124" w:rsidRDefault="00335124"/>
    <w:p w:rsidR="00335124" w:rsidRDefault="00335124">
      <w:pPr>
        <w:pStyle w:val="BodyText"/>
        <w:spacing w:after="0" w:line="240" w:lineRule="auto"/>
        <w:jc w:val="both"/>
      </w:pPr>
      <w:r>
        <w:rPr>
          <w:rFonts w:ascii="Times New Roman" w:hAnsi="Times New Roman" w:cs="Times New Roman"/>
        </w:rPr>
        <w:tab/>
        <w:t>1. Внести в постановление администрации Унечского района от 11.10.2017 г. № 340 «Об утверждении Порядка внесения проектов правовых актов администрации Унечского района» следующие изменения:</w:t>
      </w:r>
    </w:p>
    <w:p w:rsidR="00335124" w:rsidRDefault="00335124">
      <w:pPr>
        <w:pStyle w:val="BodyText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1.1. Пункт 4.16 главы  4 приложения к  постановлению изложить в следующей редакции:</w:t>
      </w:r>
    </w:p>
    <w:p w:rsidR="00335124" w:rsidRDefault="00335124">
      <w:pPr>
        <w:pStyle w:val="BodyText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«4.16. В постановлениях преамбула завершается постановляющей фразой (ПОСТАНОВЛЯЕТ:).</w:t>
      </w:r>
    </w:p>
    <w:p w:rsidR="00335124" w:rsidRDefault="00335124">
      <w:pPr>
        <w:pStyle w:val="BodyText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Включение в преамбуле положений нормативного характера не допускается. Преамбула может состоять из абзацев».</w:t>
      </w:r>
    </w:p>
    <w:p w:rsidR="00335124" w:rsidRDefault="00335124">
      <w:pPr>
        <w:pStyle w:val="BodyText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1.2. Подпункт 1 пункта 4.18. главы 4 приложения к постановлению изложить в следующей редакции:</w:t>
      </w:r>
    </w:p>
    <w:p w:rsidR="00335124" w:rsidRDefault="00335124">
      <w:pPr>
        <w:pStyle w:val="BodyText"/>
        <w:spacing w:after="0" w:line="240" w:lineRule="auto"/>
        <w:jc w:val="both"/>
      </w:pPr>
      <w:r>
        <w:rPr>
          <w:rStyle w:val="FontStyle22"/>
        </w:rPr>
        <w:tab/>
        <w:t>«4.18. Правовой акт должен отвечать следующим требованиям и содержать следующие обязательные реквизиты:</w:t>
      </w:r>
    </w:p>
    <w:p w:rsidR="00335124" w:rsidRDefault="00335124">
      <w:pPr>
        <w:pStyle w:val="BodyText"/>
        <w:spacing w:after="0" w:line="240" w:lineRule="auto"/>
        <w:jc w:val="both"/>
      </w:pPr>
      <w:r>
        <w:rPr>
          <w:rStyle w:val="FontStyle22"/>
        </w:rPr>
        <w:tab/>
        <w:t>1) «Российская Федерация, Брянская область», Унечский муниципальный район Брянской области, Администрация Унечского района в именительном падеже с использованием шрифта Arial 14 заглавными буквами, начертание полужирное;»</w:t>
      </w:r>
    </w:p>
    <w:p w:rsidR="00335124" w:rsidRDefault="00335124">
      <w:pPr>
        <w:pStyle w:val="BodyText"/>
        <w:spacing w:after="0" w:line="240" w:lineRule="auto"/>
        <w:jc w:val="both"/>
      </w:pPr>
      <w:r>
        <w:rPr>
          <w:rStyle w:val="FontStyle22"/>
        </w:rPr>
        <w:tab/>
        <w:t>1.3. В пункте 4.32. главы 4  приложения к постановлению слова «левое - 20 мм» заменить словами «левое - 30 мм».</w:t>
      </w:r>
    </w:p>
    <w:p w:rsidR="00335124" w:rsidRDefault="00335124">
      <w:pPr>
        <w:pStyle w:val="BodyText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1.4. Подпункт 2 абзаца 3 пункта 5.1. главы 5 приложения к постановлению изложить в следующей редакции:</w:t>
      </w:r>
    </w:p>
    <w:p w:rsidR="00335124" w:rsidRDefault="00335124">
      <w:pPr>
        <w:pStyle w:val="BodyText"/>
        <w:spacing w:after="0" w:line="240" w:lineRule="auto"/>
        <w:jc w:val="both"/>
      </w:pPr>
      <w:r>
        <w:rPr>
          <w:rStyle w:val="FontStyle36"/>
          <w:rFonts w:ascii="Times New Roman" w:hAnsi="Times New Roman" w:cs="Times New Roman"/>
          <w:sz w:val="24"/>
          <w:szCs w:val="24"/>
        </w:rPr>
        <w:tab/>
        <w:t>«2) управляющего делами администрации района;».</w:t>
      </w:r>
    </w:p>
    <w:p w:rsidR="00335124" w:rsidRDefault="00335124">
      <w:pPr>
        <w:pStyle w:val="BodyText"/>
        <w:spacing w:after="0"/>
        <w:jc w:val="both"/>
      </w:pPr>
      <w:r>
        <w:rPr>
          <w:rStyle w:val="FontStyle36"/>
          <w:rFonts w:ascii="Times New Roman" w:hAnsi="Times New Roman" w:cs="Times New Roman"/>
          <w:sz w:val="24"/>
          <w:szCs w:val="24"/>
        </w:rPr>
        <w:tab/>
        <w:t>1.5. Абзац 5 пункта 6.9. главы 6  приложения к постановлению изложить в следующей редакции:</w:t>
      </w:r>
    </w:p>
    <w:p w:rsidR="00335124" w:rsidRDefault="00335124">
      <w:pPr>
        <w:pStyle w:val="BodyText"/>
        <w:spacing w:after="0"/>
        <w:jc w:val="both"/>
      </w:pPr>
      <w:r>
        <w:rPr>
          <w:rStyle w:val="FontStyle36"/>
          <w:rFonts w:ascii="Times New Roman" w:hAnsi="Times New Roman" w:cs="Times New Roman"/>
          <w:sz w:val="24"/>
          <w:szCs w:val="24"/>
        </w:rPr>
        <w:tab/>
        <w:t xml:space="preserve">«Правовые акты дополнительно могут быть опубликованы в иных печатных изданиях, размещены на официальном сайте </w:t>
      </w:r>
      <w:r>
        <w:rPr>
          <w:rStyle w:val="FontStyle36"/>
          <w:rFonts w:ascii="Times New Roman" w:hAnsi="Times New Roman" w:cs="Times New Roman"/>
          <w:color w:val="000000"/>
          <w:sz w:val="24"/>
          <w:szCs w:val="24"/>
        </w:rPr>
        <w:t xml:space="preserve"> администрации Унечского района в информационно-телекоммуникационной сети «Интернет» «www.unradm.ru»».</w:t>
      </w:r>
    </w:p>
    <w:p w:rsidR="00335124" w:rsidRDefault="00335124">
      <w:pPr>
        <w:pStyle w:val="BodyText"/>
        <w:spacing w:after="0"/>
        <w:jc w:val="both"/>
      </w:pPr>
      <w:r>
        <w:rPr>
          <w:rStyle w:val="FontStyle36"/>
          <w:rFonts w:ascii="Times New Roman" w:hAnsi="Times New Roman" w:cs="Times New Roman"/>
          <w:sz w:val="24"/>
          <w:szCs w:val="24"/>
        </w:rPr>
        <w:tab/>
        <w:t>1.6. Приложения № 1, № 2  к постановлению администрации Унечского района от 11.10.2017г.</w:t>
      </w:r>
    </w:p>
    <w:p w:rsidR="00335124" w:rsidRDefault="00335124">
      <w:pPr>
        <w:pStyle w:val="BodyText"/>
        <w:spacing w:after="0"/>
        <w:jc w:val="both"/>
      </w:pPr>
      <w:r>
        <w:rPr>
          <w:rStyle w:val="FontStyle36"/>
          <w:rFonts w:ascii="Times New Roman" w:hAnsi="Times New Roman" w:cs="Times New Roman"/>
          <w:sz w:val="24"/>
          <w:szCs w:val="24"/>
        </w:rPr>
        <w:tab/>
        <w:t>№ 340 «Об утверждении Порядка внесения проектов правовых актов администрации Унечского района» изложить в новой редакции согласно приложения № 1, № 2 к настоящему постановлению.</w:t>
      </w:r>
    </w:p>
    <w:p w:rsidR="00335124" w:rsidRDefault="00335124">
      <w:pPr>
        <w:pStyle w:val="BodyText"/>
        <w:spacing w:after="0"/>
        <w:jc w:val="both"/>
      </w:pPr>
      <w:r>
        <w:rPr>
          <w:rFonts w:ascii="Times New Roman" w:hAnsi="Times New Roman" w:cs="Times New Roman"/>
        </w:rPr>
        <w:tab/>
        <w:t xml:space="preserve">2. Настоящее постановление разместить на официальном сайте администрации Унечского района в информационно-телекоммуникационной сети «Интернет» </w:t>
      </w:r>
      <w:r>
        <w:rPr>
          <w:rStyle w:val="FontStyle36"/>
          <w:rFonts w:ascii="Times New Roman" w:hAnsi="Times New Roman" w:cs="Times New Roman"/>
          <w:color w:val="000000"/>
          <w:sz w:val="24"/>
          <w:szCs w:val="24"/>
        </w:rPr>
        <w:t>«www.unradm.ru»</w:t>
      </w:r>
      <w:r>
        <w:rPr>
          <w:rFonts w:ascii="Times New Roman" w:hAnsi="Times New Roman" w:cs="Times New Roman"/>
        </w:rPr>
        <w:t>.</w:t>
      </w:r>
    </w:p>
    <w:p w:rsidR="00335124" w:rsidRDefault="00335124">
      <w:pPr>
        <w:pStyle w:val="BodyText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Настоящее постановление вступает в силу с момента его подписания.</w:t>
      </w:r>
    </w:p>
    <w:p w:rsidR="00335124" w:rsidRDefault="00335124">
      <w:pPr>
        <w:pStyle w:val="BodyText"/>
        <w:jc w:val="both"/>
        <w:rPr>
          <w:rFonts w:ascii="Times New Roman" w:hAnsi="Times New Roman" w:cs="Times New Roman"/>
        </w:rPr>
      </w:pPr>
    </w:p>
    <w:p w:rsidR="00335124" w:rsidRDefault="00335124">
      <w:pPr>
        <w:pStyle w:val="BodyText"/>
        <w:jc w:val="both"/>
        <w:rPr>
          <w:rFonts w:ascii="Times New Roman" w:hAnsi="Times New Roman" w:cs="Times New Roman"/>
        </w:rPr>
      </w:pPr>
    </w:p>
    <w:p w:rsidR="00335124" w:rsidRDefault="00335124">
      <w:pPr>
        <w:pStyle w:val="Body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 Унечского района                                                                 В.А. Дуда</w:t>
      </w:r>
    </w:p>
    <w:p w:rsidR="00335124" w:rsidRDefault="00335124">
      <w:pPr>
        <w:pStyle w:val="1"/>
        <w:tabs>
          <w:tab w:val="left" w:pos="108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35124" w:rsidRDefault="00335124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335124" w:rsidRDefault="00335124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335124" w:rsidRDefault="00335124"/>
    <w:p w:rsidR="00335124" w:rsidRDefault="00335124">
      <w:pPr>
        <w:ind w:firstLine="709"/>
        <w:rPr>
          <w:rFonts w:ascii="Times New Roman" w:hAnsi="Times New Roman" w:cs="Times New Roman"/>
          <w:b/>
          <w:bCs/>
          <w:caps/>
          <w:sz w:val="40"/>
          <w:szCs w:val="40"/>
        </w:rPr>
      </w:pPr>
    </w:p>
    <w:p w:rsidR="00335124" w:rsidRDefault="00335124">
      <w:pPr>
        <w:ind w:firstLine="709"/>
        <w:rPr>
          <w:rFonts w:ascii="Times New Roman" w:hAnsi="Times New Roman" w:cs="Times New Roman"/>
          <w:b/>
          <w:bCs/>
          <w:caps/>
          <w:sz w:val="40"/>
          <w:szCs w:val="40"/>
        </w:rPr>
      </w:pPr>
    </w:p>
    <w:p w:rsidR="00335124" w:rsidRDefault="00335124">
      <w:pPr>
        <w:ind w:firstLine="709"/>
        <w:rPr>
          <w:rFonts w:ascii="Times New Roman" w:hAnsi="Times New Roman" w:cs="Times New Roman"/>
          <w:b/>
          <w:bCs/>
          <w:caps/>
          <w:sz w:val="40"/>
          <w:szCs w:val="40"/>
        </w:rPr>
      </w:pPr>
    </w:p>
    <w:p w:rsidR="00335124" w:rsidRDefault="00335124">
      <w:pPr>
        <w:ind w:firstLine="709"/>
        <w:rPr>
          <w:rFonts w:ascii="Times New Roman" w:hAnsi="Times New Roman" w:cs="Times New Roman"/>
          <w:b/>
          <w:bCs/>
          <w:caps/>
          <w:sz w:val="40"/>
          <w:szCs w:val="40"/>
        </w:rPr>
      </w:pPr>
    </w:p>
    <w:p w:rsidR="00335124" w:rsidRDefault="00335124">
      <w:pPr>
        <w:ind w:firstLine="709"/>
        <w:rPr>
          <w:rFonts w:ascii="Times New Roman" w:hAnsi="Times New Roman" w:cs="Times New Roman"/>
          <w:b/>
          <w:bCs/>
          <w:caps/>
          <w:sz w:val="40"/>
          <w:szCs w:val="40"/>
        </w:rPr>
      </w:pPr>
    </w:p>
    <w:p w:rsidR="00335124" w:rsidRDefault="00335124">
      <w:pPr>
        <w:ind w:firstLine="709"/>
        <w:rPr>
          <w:rFonts w:ascii="Times New Roman" w:hAnsi="Times New Roman" w:cs="Times New Roman"/>
          <w:b/>
          <w:bCs/>
          <w:caps/>
          <w:sz w:val="40"/>
          <w:szCs w:val="40"/>
        </w:rPr>
      </w:pPr>
    </w:p>
    <w:p w:rsidR="00335124" w:rsidRDefault="00335124">
      <w:pPr>
        <w:ind w:firstLine="709"/>
        <w:rPr>
          <w:rFonts w:ascii="Times New Roman" w:hAnsi="Times New Roman" w:cs="Times New Roman"/>
          <w:b/>
          <w:bCs/>
          <w:caps/>
          <w:sz w:val="40"/>
          <w:szCs w:val="40"/>
        </w:rPr>
      </w:pPr>
    </w:p>
    <w:p w:rsidR="00335124" w:rsidRDefault="00335124">
      <w:pPr>
        <w:ind w:firstLine="709"/>
        <w:rPr>
          <w:rFonts w:ascii="Times New Roman" w:hAnsi="Times New Roman" w:cs="Times New Roman"/>
          <w:b/>
          <w:bCs/>
          <w:caps/>
          <w:sz w:val="40"/>
          <w:szCs w:val="40"/>
        </w:rPr>
      </w:pPr>
    </w:p>
    <w:p w:rsidR="00335124" w:rsidRDefault="00335124">
      <w:pPr>
        <w:ind w:firstLine="709"/>
        <w:rPr>
          <w:rFonts w:ascii="Times New Roman" w:hAnsi="Times New Roman" w:cs="Times New Roman"/>
          <w:b/>
          <w:bCs/>
          <w:caps/>
          <w:sz w:val="40"/>
          <w:szCs w:val="40"/>
        </w:rPr>
      </w:pPr>
    </w:p>
    <w:p w:rsidR="00335124" w:rsidRDefault="00335124">
      <w:pPr>
        <w:ind w:firstLine="709"/>
        <w:rPr>
          <w:rFonts w:ascii="Times New Roman" w:hAnsi="Times New Roman" w:cs="Times New Roman"/>
          <w:b/>
          <w:bCs/>
          <w:caps/>
          <w:sz w:val="40"/>
          <w:szCs w:val="40"/>
        </w:rPr>
      </w:pPr>
    </w:p>
    <w:p w:rsidR="00335124" w:rsidRDefault="00335124">
      <w:pPr>
        <w:ind w:firstLine="709"/>
        <w:rPr>
          <w:rFonts w:ascii="Times New Roman" w:hAnsi="Times New Roman" w:cs="Times New Roman"/>
          <w:b/>
          <w:bCs/>
          <w:caps/>
          <w:sz w:val="40"/>
          <w:szCs w:val="40"/>
        </w:rPr>
      </w:pPr>
    </w:p>
    <w:p w:rsidR="00335124" w:rsidRDefault="00335124">
      <w:pPr>
        <w:ind w:firstLine="709"/>
        <w:rPr>
          <w:rFonts w:ascii="Times New Roman" w:hAnsi="Times New Roman" w:cs="Times New Roman"/>
          <w:b/>
          <w:bCs/>
          <w:caps/>
          <w:sz w:val="40"/>
          <w:szCs w:val="40"/>
        </w:rPr>
      </w:pPr>
    </w:p>
    <w:p w:rsidR="00335124" w:rsidRDefault="00335124">
      <w:pPr>
        <w:ind w:firstLine="709"/>
        <w:rPr>
          <w:rFonts w:ascii="Times New Roman" w:hAnsi="Times New Roman" w:cs="Times New Roman"/>
          <w:b/>
          <w:bCs/>
          <w:caps/>
          <w:sz w:val="40"/>
          <w:szCs w:val="40"/>
        </w:rPr>
      </w:pPr>
    </w:p>
    <w:p w:rsidR="00335124" w:rsidRDefault="00335124">
      <w:pPr>
        <w:ind w:firstLine="709"/>
        <w:rPr>
          <w:rFonts w:ascii="Times New Roman" w:hAnsi="Times New Roman" w:cs="Times New Roman"/>
          <w:b/>
          <w:bCs/>
          <w:caps/>
          <w:sz w:val="40"/>
          <w:szCs w:val="40"/>
        </w:rPr>
      </w:pPr>
    </w:p>
    <w:p w:rsidR="00335124" w:rsidRDefault="00335124">
      <w:pPr>
        <w:ind w:firstLine="709"/>
        <w:rPr>
          <w:rFonts w:ascii="Times New Roman" w:hAnsi="Times New Roman" w:cs="Times New Roman"/>
          <w:b/>
          <w:bCs/>
          <w:caps/>
          <w:sz w:val="40"/>
          <w:szCs w:val="40"/>
        </w:rPr>
      </w:pPr>
    </w:p>
    <w:p w:rsidR="00335124" w:rsidRDefault="00335124">
      <w:pPr>
        <w:ind w:firstLine="6156"/>
        <w:rPr>
          <w:rFonts w:ascii="Times New Roman" w:hAnsi="Times New Roman" w:cs="Times New Roman"/>
        </w:rPr>
      </w:pPr>
    </w:p>
    <w:p w:rsidR="00335124" w:rsidRDefault="00335124">
      <w:pPr>
        <w:ind w:firstLine="6156"/>
        <w:rPr>
          <w:rFonts w:ascii="Times New Roman" w:hAnsi="Times New Roman" w:cs="Times New Roman"/>
        </w:rPr>
      </w:pPr>
    </w:p>
    <w:p w:rsidR="00335124" w:rsidRDefault="00335124">
      <w:pPr>
        <w:ind w:firstLine="6156"/>
        <w:rPr>
          <w:rFonts w:ascii="Times New Roman" w:hAnsi="Times New Roman" w:cs="Times New Roman"/>
        </w:rPr>
      </w:pPr>
    </w:p>
    <w:p w:rsidR="00335124" w:rsidRDefault="00335124">
      <w:pPr>
        <w:ind w:firstLine="6156"/>
        <w:rPr>
          <w:rFonts w:ascii="Times New Roman" w:hAnsi="Times New Roman" w:cs="Times New Roman"/>
        </w:rPr>
      </w:pPr>
    </w:p>
    <w:p w:rsidR="00335124" w:rsidRDefault="00335124">
      <w:pPr>
        <w:ind w:firstLine="6156"/>
        <w:rPr>
          <w:rFonts w:ascii="Times New Roman" w:hAnsi="Times New Roman" w:cs="Times New Roman"/>
        </w:rPr>
      </w:pPr>
    </w:p>
    <w:p w:rsidR="00335124" w:rsidRDefault="00335124">
      <w:pPr>
        <w:ind w:firstLine="6156"/>
        <w:rPr>
          <w:rFonts w:ascii="Times New Roman" w:hAnsi="Times New Roman" w:cs="Times New Roman"/>
        </w:rPr>
      </w:pPr>
    </w:p>
    <w:p w:rsidR="00335124" w:rsidRDefault="00335124">
      <w:pPr>
        <w:ind w:firstLine="6156"/>
        <w:rPr>
          <w:rFonts w:ascii="Times New Roman" w:hAnsi="Times New Roman" w:cs="Times New Roman"/>
        </w:rPr>
      </w:pPr>
    </w:p>
    <w:p w:rsidR="00335124" w:rsidRDefault="00335124">
      <w:pPr>
        <w:ind w:firstLine="6156"/>
        <w:rPr>
          <w:rFonts w:ascii="Times New Roman" w:hAnsi="Times New Roman" w:cs="Times New Roman"/>
        </w:rPr>
      </w:pPr>
    </w:p>
    <w:p w:rsidR="00335124" w:rsidRDefault="00335124">
      <w:pPr>
        <w:ind w:firstLine="6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№1</w:t>
      </w:r>
    </w:p>
    <w:p w:rsidR="00335124" w:rsidRDefault="00335124">
      <w:pPr>
        <w:ind w:firstLine="6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Порядку внесения проектов </w:t>
      </w:r>
    </w:p>
    <w:p w:rsidR="00335124" w:rsidRDefault="00335124">
      <w:pPr>
        <w:ind w:firstLine="6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правовых актов администрации</w:t>
      </w:r>
    </w:p>
    <w:p w:rsidR="00335124" w:rsidRDefault="00335124">
      <w:pPr>
        <w:ind w:firstLine="6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Унечского района </w:t>
      </w:r>
    </w:p>
    <w:p w:rsidR="00335124" w:rsidRDefault="00335124">
      <w:pPr>
        <w:ind w:firstLine="6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02.06.2025 № 131</w:t>
      </w:r>
    </w:p>
    <w:p w:rsidR="00335124" w:rsidRDefault="00335124">
      <w:pPr>
        <w:ind w:firstLine="513"/>
        <w:rPr>
          <w:rFonts w:ascii="Times New Roman" w:hAnsi="Times New Roman" w:cs="Times New Roman"/>
          <w:sz w:val="20"/>
          <w:szCs w:val="20"/>
        </w:rPr>
      </w:pPr>
    </w:p>
    <w:p w:rsidR="00335124" w:rsidRDefault="00335124">
      <w:pPr>
        <w:ind w:firstLine="513"/>
      </w:pPr>
    </w:p>
    <w:p w:rsidR="00335124" w:rsidRDefault="00335124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335124" w:rsidRDefault="00335124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335124" w:rsidRDefault="00335124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335124" w:rsidRDefault="00335124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335124" w:rsidRDefault="00335124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335124" w:rsidRDefault="00335124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335124" w:rsidRDefault="00335124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 № ____</w:t>
      </w:r>
    </w:p>
    <w:p w:rsidR="00335124" w:rsidRDefault="00335124">
      <w:pPr>
        <w:ind w:right="-227" w:firstLine="51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г. Унеча Брянской области</w:t>
      </w:r>
    </w:p>
    <w:p w:rsidR="00335124" w:rsidRDefault="00335124">
      <w:pPr>
        <w:ind w:left="840" w:right="-210"/>
        <w:rPr>
          <w:rFonts w:ascii="Times New Roman" w:hAnsi="Times New Roman" w:cs="Times New Roman"/>
        </w:rPr>
      </w:pPr>
    </w:p>
    <w:p w:rsidR="00335124" w:rsidRDefault="00335124">
      <w:pPr>
        <w:ind w:left="840" w:right="-210"/>
        <w:rPr>
          <w:rFonts w:ascii="Times New Roman" w:hAnsi="Times New Roman" w:cs="Times New Roman"/>
        </w:rPr>
      </w:pPr>
    </w:p>
    <w:p w:rsidR="00335124" w:rsidRDefault="00335124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Краткое содержание, </w:t>
      </w:r>
    </w:p>
    <w:p w:rsidR="00335124" w:rsidRDefault="00335124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заглавие постановления</w:t>
      </w:r>
    </w:p>
    <w:p w:rsidR="00335124" w:rsidRDefault="00335124">
      <w:pPr>
        <w:ind w:left="840" w:right="-210"/>
        <w:rPr>
          <w:rFonts w:ascii="Times New Roman" w:hAnsi="Times New Roman" w:cs="Times New Roman"/>
        </w:rPr>
      </w:pPr>
    </w:p>
    <w:p w:rsidR="00335124" w:rsidRDefault="00335124">
      <w:pPr>
        <w:ind w:left="840" w:right="-210"/>
        <w:rPr>
          <w:rFonts w:ascii="Times New Roman" w:hAnsi="Times New Roman" w:cs="Times New Roman"/>
        </w:rPr>
      </w:pPr>
    </w:p>
    <w:p w:rsidR="00335124" w:rsidRDefault="00335124">
      <w:pPr>
        <w:ind w:right="-227" w:firstLine="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Констатирующая часть.</w:t>
      </w:r>
    </w:p>
    <w:p w:rsidR="00335124" w:rsidRDefault="00335124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Администрация Унечского района</w:t>
      </w:r>
    </w:p>
    <w:p w:rsidR="00335124" w:rsidRDefault="00335124">
      <w:pPr>
        <w:ind w:right="-227"/>
        <w:rPr>
          <w:b/>
          <w:bCs/>
        </w:rPr>
      </w:pPr>
    </w:p>
    <w:p w:rsidR="00335124" w:rsidRDefault="00335124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ПОСТАНОВЛЯЕТ:</w:t>
      </w:r>
    </w:p>
    <w:p w:rsidR="00335124" w:rsidRDefault="00335124">
      <w:pPr>
        <w:ind w:left="840" w:right="-210"/>
        <w:rPr>
          <w:rFonts w:ascii="Times New Roman" w:hAnsi="Times New Roman" w:cs="Times New Roman"/>
        </w:rPr>
      </w:pPr>
    </w:p>
    <w:p w:rsidR="00335124" w:rsidRDefault="00335124">
      <w:pPr>
        <w:ind w:right="-227" w:firstLine="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Постановляющая часть.</w:t>
      </w:r>
    </w:p>
    <w:p w:rsidR="00335124" w:rsidRDefault="00335124">
      <w:pPr>
        <w:ind w:left="840" w:right="-210"/>
        <w:rPr>
          <w:rFonts w:ascii="Times New Roman" w:hAnsi="Times New Roman" w:cs="Times New Roman"/>
        </w:rPr>
      </w:pPr>
    </w:p>
    <w:p w:rsidR="00335124" w:rsidRDefault="00335124">
      <w:pPr>
        <w:ind w:left="840" w:right="-210"/>
        <w:rPr>
          <w:rFonts w:ascii="Times New Roman" w:hAnsi="Times New Roman" w:cs="Times New Roman"/>
        </w:rPr>
      </w:pPr>
    </w:p>
    <w:p w:rsidR="00335124" w:rsidRDefault="00335124">
      <w:pPr>
        <w:ind w:right="-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 Унечского района                   (подпись)                          Инициалы, фамилия</w:t>
      </w:r>
    </w:p>
    <w:p w:rsidR="00335124" w:rsidRDefault="00335124">
      <w:pPr>
        <w:ind w:left="840" w:right="-210"/>
        <w:rPr>
          <w:rFonts w:ascii="Times New Roman" w:hAnsi="Times New Roman" w:cs="Times New Roman"/>
        </w:rPr>
      </w:pPr>
    </w:p>
    <w:p w:rsidR="00335124" w:rsidRDefault="00335124">
      <w:pPr>
        <w:ind w:left="840" w:right="-210"/>
        <w:rPr>
          <w:rFonts w:ascii="Times New Roman" w:hAnsi="Times New Roman" w:cs="Times New Roman"/>
        </w:rPr>
      </w:pPr>
    </w:p>
    <w:p w:rsidR="00335124" w:rsidRDefault="00335124">
      <w:pPr>
        <w:ind w:left="840" w:right="-210"/>
        <w:rPr>
          <w:rFonts w:ascii="Times New Roman" w:hAnsi="Times New Roman" w:cs="Times New Roman"/>
        </w:rPr>
      </w:pPr>
    </w:p>
    <w:p w:rsidR="00335124" w:rsidRDefault="00335124">
      <w:pPr>
        <w:pStyle w:val="BodyText"/>
        <w:jc w:val="both"/>
      </w:pPr>
      <w:r>
        <w:t xml:space="preserve">Примечание: Согласования проектов правовых актов администрации Унечского района производится в соответствии с главой </w:t>
      </w:r>
      <w:r>
        <w:rPr>
          <w:rFonts w:ascii="Times New Roman" w:hAnsi="Times New Roman" w:cs="Times New Roman"/>
        </w:rPr>
        <w:t>5</w:t>
      </w:r>
      <w:r>
        <w:t xml:space="preserve"> Порядка. </w:t>
      </w:r>
    </w:p>
    <w:p w:rsidR="00335124" w:rsidRDefault="00335124">
      <w:pPr>
        <w:pStyle w:val="BodyText"/>
        <w:jc w:val="both"/>
      </w:pPr>
    </w:p>
    <w:p w:rsidR="00335124" w:rsidRDefault="00335124">
      <w:pPr>
        <w:ind w:left="735"/>
      </w:pPr>
    </w:p>
    <w:p w:rsidR="00335124" w:rsidRDefault="00335124">
      <w:pPr>
        <w:ind w:left="735"/>
      </w:pPr>
    </w:p>
    <w:p w:rsidR="00335124" w:rsidRDefault="00335124">
      <w:pPr>
        <w:ind w:left="735"/>
      </w:pPr>
    </w:p>
    <w:p w:rsidR="00335124" w:rsidRDefault="00335124">
      <w:pPr>
        <w:ind w:left="735"/>
      </w:pPr>
    </w:p>
    <w:p w:rsidR="00335124" w:rsidRDefault="00335124">
      <w:pPr>
        <w:ind w:left="735"/>
      </w:pPr>
    </w:p>
    <w:p w:rsidR="00335124" w:rsidRDefault="00335124">
      <w:pPr>
        <w:ind w:left="735"/>
      </w:pPr>
    </w:p>
    <w:p w:rsidR="00335124" w:rsidRDefault="00335124">
      <w:pPr>
        <w:ind w:left="735"/>
      </w:pPr>
    </w:p>
    <w:p w:rsidR="00335124" w:rsidRDefault="00335124">
      <w:pPr>
        <w:ind w:left="735"/>
      </w:pPr>
    </w:p>
    <w:p w:rsidR="00335124" w:rsidRDefault="00335124">
      <w:pPr>
        <w:ind w:left="735"/>
      </w:pPr>
    </w:p>
    <w:p w:rsidR="00335124" w:rsidRDefault="00335124">
      <w:pPr>
        <w:ind w:left="735"/>
      </w:pPr>
    </w:p>
    <w:p w:rsidR="00335124" w:rsidRDefault="00335124">
      <w:pPr>
        <w:ind w:left="735"/>
      </w:pPr>
    </w:p>
    <w:p w:rsidR="00335124" w:rsidRDefault="00335124">
      <w:pPr>
        <w:ind w:left="735"/>
      </w:pPr>
    </w:p>
    <w:p w:rsidR="00335124" w:rsidRDefault="00335124"/>
    <w:p w:rsidR="00335124" w:rsidRDefault="00335124"/>
    <w:p w:rsidR="00335124" w:rsidRDefault="00335124"/>
    <w:p w:rsidR="00335124" w:rsidRDefault="00335124">
      <w:pPr>
        <w:sectPr w:rsidR="00335124">
          <w:pgSz w:w="11906" w:h="16838"/>
          <w:pgMar w:top="1134" w:right="567" w:bottom="1134" w:left="1701" w:header="0" w:footer="0" w:gutter="0"/>
          <w:cols w:space="720"/>
          <w:formProt w:val="0"/>
          <w:docGrid w:linePitch="100"/>
        </w:sectPr>
      </w:pPr>
    </w:p>
    <w:p w:rsidR="00335124" w:rsidRDefault="00335124">
      <w:pPr>
        <w:ind w:firstLine="6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Пиложение №2</w:t>
      </w:r>
    </w:p>
    <w:p w:rsidR="00335124" w:rsidRDefault="00335124">
      <w:pPr>
        <w:ind w:firstLine="6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Порядку внесения проектов </w:t>
      </w:r>
    </w:p>
    <w:p w:rsidR="00335124" w:rsidRDefault="00335124">
      <w:pPr>
        <w:ind w:firstLine="6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правовых актов администрации</w:t>
      </w:r>
    </w:p>
    <w:p w:rsidR="00335124" w:rsidRDefault="00335124">
      <w:pPr>
        <w:ind w:firstLine="6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Унечского района </w:t>
      </w:r>
    </w:p>
    <w:p w:rsidR="00335124" w:rsidRDefault="00335124">
      <w:pPr>
        <w:ind w:firstLine="6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02.06.2025  № 131</w:t>
      </w:r>
    </w:p>
    <w:p w:rsidR="00335124" w:rsidRDefault="00335124">
      <w:pPr>
        <w:ind w:firstLine="513"/>
        <w:rPr>
          <w:rFonts w:ascii="Times New Roman" w:hAnsi="Times New Roman" w:cs="Times New Roman"/>
          <w:sz w:val="20"/>
          <w:szCs w:val="20"/>
        </w:rPr>
      </w:pPr>
    </w:p>
    <w:p w:rsidR="00335124" w:rsidRDefault="00335124"/>
    <w:p w:rsidR="00335124" w:rsidRDefault="00335124">
      <w:pPr>
        <w:ind w:firstLine="513"/>
      </w:pPr>
    </w:p>
    <w:p w:rsidR="00335124" w:rsidRDefault="00335124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335124" w:rsidRDefault="00335124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335124" w:rsidRDefault="00335124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335124" w:rsidRDefault="00335124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335124" w:rsidRDefault="00335124">
      <w:pPr>
        <w:pStyle w:val="Subtitle"/>
        <w:spacing w:before="120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РАСПОРЯЖЕНИЕ</w:t>
      </w:r>
    </w:p>
    <w:p w:rsidR="00335124" w:rsidRDefault="00335124">
      <w:pPr>
        <w:rPr>
          <w:rFonts w:ascii="Times New Roman" w:hAnsi="Times New Roman" w:cs="Times New Roman"/>
        </w:rPr>
      </w:pPr>
    </w:p>
    <w:p w:rsidR="00335124" w:rsidRDefault="00335124">
      <w:r>
        <w:rPr>
          <w:rFonts w:ascii="Times New Roman" w:hAnsi="Times New Roman" w:cs="Times New Roman"/>
        </w:rPr>
        <w:t>От ______________ № _____</w:t>
      </w:r>
    </w:p>
    <w:p w:rsidR="00335124" w:rsidRDefault="00335124">
      <w:pPr>
        <w:ind w:left="737"/>
      </w:pPr>
      <w:r>
        <w:rPr>
          <w:rFonts w:ascii="Times New Roman" w:hAnsi="Times New Roman" w:cs="Times New Roman"/>
          <w:sz w:val="16"/>
          <w:szCs w:val="16"/>
        </w:rPr>
        <w:t>г. Унеча Брянской области</w:t>
      </w:r>
    </w:p>
    <w:p w:rsidR="00335124" w:rsidRDefault="00335124">
      <w:pPr>
        <w:ind w:left="840"/>
        <w:rPr>
          <w:rFonts w:ascii="Times New Roman" w:hAnsi="Times New Roman" w:cs="Times New Roman"/>
          <w:sz w:val="20"/>
          <w:szCs w:val="20"/>
        </w:rPr>
      </w:pPr>
    </w:p>
    <w:p w:rsidR="00335124" w:rsidRDefault="00335124">
      <w:pPr>
        <w:ind w:left="840"/>
        <w:rPr>
          <w:rFonts w:ascii="Times New Roman" w:hAnsi="Times New Roman" w:cs="Times New Roman"/>
          <w:sz w:val="20"/>
          <w:szCs w:val="20"/>
        </w:rPr>
      </w:pPr>
    </w:p>
    <w:p w:rsidR="00335124" w:rsidRDefault="00335124">
      <w:r>
        <w:rPr>
          <w:rFonts w:ascii="Times New Roman" w:hAnsi="Times New Roman" w:cs="Times New Roman"/>
          <w:sz w:val="28"/>
          <w:szCs w:val="28"/>
        </w:rPr>
        <w:t xml:space="preserve">Краткое содержание, </w:t>
      </w:r>
    </w:p>
    <w:p w:rsidR="00335124" w:rsidRDefault="00335124">
      <w:r>
        <w:rPr>
          <w:rFonts w:ascii="Times New Roman" w:hAnsi="Times New Roman" w:cs="Times New Roman"/>
          <w:sz w:val="28"/>
          <w:szCs w:val="28"/>
        </w:rPr>
        <w:t>заглавие постановления</w:t>
      </w:r>
    </w:p>
    <w:p w:rsidR="00335124" w:rsidRDefault="00335124">
      <w:pPr>
        <w:ind w:left="840"/>
        <w:rPr>
          <w:rFonts w:ascii="Times New Roman" w:hAnsi="Times New Roman" w:cs="Times New Roman"/>
          <w:sz w:val="28"/>
          <w:szCs w:val="28"/>
        </w:rPr>
      </w:pPr>
    </w:p>
    <w:p w:rsidR="00335124" w:rsidRDefault="00335124">
      <w:pPr>
        <w:ind w:left="840"/>
        <w:rPr>
          <w:rFonts w:ascii="Times New Roman" w:hAnsi="Times New Roman" w:cs="Times New Roman"/>
        </w:rPr>
      </w:pPr>
    </w:p>
    <w:p w:rsidR="00335124" w:rsidRDefault="00335124">
      <w:pPr>
        <w:ind w:firstLine="397"/>
      </w:pPr>
      <w:r>
        <w:rPr>
          <w:rFonts w:ascii="Times New Roman" w:hAnsi="Times New Roman" w:cs="Times New Roman"/>
        </w:rPr>
        <w:t>Констатирующая часть.</w:t>
      </w:r>
    </w:p>
    <w:p w:rsidR="00335124" w:rsidRDefault="00335124">
      <w:pPr>
        <w:ind w:left="840"/>
        <w:rPr>
          <w:rFonts w:ascii="Times New Roman" w:hAnsi="Times New Roman" w:cs="Times New Roman"/>
        </w:rPr>
      </w:pPr>
    </w:p>
    <w:p w:rsidR="00335124" w:rsidRDefault="00335124">
      <w:pPr>
        <w:ind w:left="840"/>
      </w:pPr>
    </w:p>
    <w:p w:rsidR="00335124" w:rsidRDefault="00335124">
      <w:pPr>
        <w:ind w:left="850" w:hanging="397"/>
      </w:pPr>
      <w:r>
        <w:rPr>
          <w:rFonts w:ascii="Times New Roman" w:hAnsi="Times New Roman" w:cs="Times New Roman"/>
        </w:rPr>
        <w:t>Текст распоряжения.</w:t>
      </w:r>
    </w:p>
    <w:p w:rsidR="00335124" w:rsidRDefault="00335124">
      <w:pPr>
        <w:ind w:left="840"/>
      </w:pPr>
    </w:p>
    <w:p w:rsidR="00335124" w:rsidRDefault="00335124">
      <w:pPr>
        <w:ind w:left="840"/>
      </w:pPr>
    </w:p>
    <w:p w:rsidR="00335124" w:rsidRDefault="00335124">
      <w:pPr>
        <w:ind w:right="-283"/>
      </w:pPr>
      <w:r>
        <w:rPr>
          <w:rFonts w:ascii="Times New Roman" w:hAnsi="Times New Roman" w:cs="Times New Roman"/>
        </w:rPr>
        <w:t>Глава администрации  Унечского района                       (подпись)                        Инициалы, фамилия</w:t>
      </w:r>
    </w:p>
    <w:p w:rsidR="00335124" w:rsidRDefault="00335124">
      <w:pPr>
        <w:ind w:left="840"/>
      </w:pPr>
    </w:p>
    <w:p w:rsidR="00335124" w:rsidRDefault="00335124">
      <w:pPr>
        <w:ind w:left="840"/>
      </w:pPr>
    </w:p>
    <w:p w:rsidR="00335124" w:rsidRDefault="00335124">
      <w:pPr>
        <w:ind w:left="840"/>
      </w:pPr>
    </w:p>
    <w:p w:rsidR="00335124" w:rsidRDefault="00335124">
      <w:pPr>
        <w:jc w:val="both"/>
      </w:pPr>
      <w:r>
        <w:rPr>
          <w:rFonts w:ascii="Times New Roman" w:hAnsi="Times New Roman" w:cs="Times New Roman"/>
        </w:rPr>
        <w:t xml:space="preserve">Примечание:Согласования проектов правовых актов администрации Унечского района производится в соответствии с главой 5 Порядка. </w:t>
      </w:r>
    </w:p>
    <w:p w:rsidR="00335124" w:rsidRDefault="00335124">
      <w:pPr>
        <w:rPr>
          <w:rFonts w:ascii="Times New Roman" w:hAnsi="Times New Roman" w:cs="Times New Roman"/>
          <w:sz w:val="20"/>
          <w:szCs w:val="20"/>
        </w:rPr>
      </w:pPr>
    </w:p>
    <w:p w:rsidR="00335124" w:rsidRDefault="00335124">
      <w:pPr>
        <w:rPr>
          <w:rFonts w:ascii="Times New Roman" w:hAnsi="Times New Roman" w:cs="Times New Roman"/>
          <w:sz w:val="20"/>
          <w:szCs w:val="20"/>
        </w:rPr>
      </w:pPr>
    </w:p>
    <w:p w:rsidR="00335124" w:rsidRDefault="00335124">
      <w:pPr>
        <w:rPr>
          <w:rFonts w:ascii="Times New Roman" w:hAnsi="Times New Roman" w:cs="Times New Roman"/>
          <w:sz w:val="20"/>
          <w:szCs w:val="20"/>
        </w:rPr>
      </w:pPr>
    </w:p>
    <w:p w:rsidR="00335124" w:rsidRDefault="00335124">
      <w:pPr>
        <w:rPr>
          <w:rFonts w:ascii="Times New Roman" w:hAnsi="Times New Roman" w:cs="Times New Roman"/>
          <w:sz w:val="20"/>
          <w:szCs w:val="20"/>
        </w:rPr>
      </w:pPr>
    </w:p>
    <w:p w:rsidR="00335124" w:rsidRDefault="00335124">
      <w:pPr>
        <w:rPr>
          <w:rFonts w:ascii="Times New Roman" w:hAnsi="Times New Roman" w:cs="Times New Roman"/>
          <w:sz w:val="20"/>
          <w:szCs w:val="20"/>
        </w:rPr>
      </w:pPr>
    </w:p>
    <w:p w:rsidR="00335124" w:rsidRDefault="00335124">
      <w:pPr>
        <w:rPr>
          <w:rFonts w:ascii="Times New Roman" w:hAnsi="Times New Roman" w:cs="Times New Roman"/>
          <w:sz w:val="20"/>
          <w:szCs w:val="20"/>
        </w:rPr>
      </w:pPr>
    </w:p>
    <w:p w:rsidR="00335124" w:rsidRDefault="00335124">
      <w:pPr>
        <w:rPr>
          <w:rFonts w:ascii="Times New Roman" w:hAnsi="Times New Roman" w:cs="Times New Roman"/>
          <w:sz w:val="20"/>
          <w:szCs w:val="20"/>
        </w:rPr>
      </w:pPr>
    </w:p>
    <w:p w:rsidR="00335124" w:rsidRDefault="00335124">
      <w:pPr>
        <w:rPr>
          <w:rFonts w:ascii="Times New Roman" w:hAnsi="Times New Roman" w:cs="Times New Roman"/>
          <w:sz w:val="20"/>
          <w:szCs w:val="20"/>
        </w:rPr>
      </w:pPr>
    </w:p>
    <w:sectPr w:rsidR="00335124" w:rsidSect="00D12F88">
      <w:type w:val="continuous"/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73687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2ACA3200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F88"/>
    <w:rsid w:val="00335124"/>
    <w:rsid w:val="00474D84"/>
    <w:rsid w:val="00520A72"/>
    <w:rsid w:val="007501ED"/>
    <w:rsid w:val="00D12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F88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a"/>
    <w:next w:val="BodyText"/>
    <w:link w:val="Heading1Char"/>
    <w:uiPriority w:val="99"/>
    <w:qFormat/>
    <w:rsid w:val="00D12F88"/>
    <w:pPr>
      <w:numPr>
        <w:numId w:val="2"/>
      </w:numPr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73DA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FontStyle30">
    <w:name w:val="Font Style30"/>
    <w:uiPriority w:val="99"/>
    <w:rsid w:val="00D12F88"/>
    <w:rPr>
      <w:rFonts w:ascii="Arial" w:hAnsi="Arial" w:cs="Arial"/>
      <w:sz w:val="22"/>
      <w:szCs w:val="22"/>
    </w:rPr>
  </w:style>
  <w:style w:type="character" w:customStyle="1" w:styleId="FontStyle36">
    <w:name w:val="Font Style36"/>
    <w:uiPriority w:val="99"/>
    <w:rsid w:val="00D12F88"/>
    <w:rPr>
      <w:rFonts w:ascii="Arial" w:hAnsi="Arial" w:cs="Arial"/>
      <w:sz w:val="22"/>
      <w:szCs w:val="22"/>
    </w:rPr>
  </w:style>
  <w:style w:type="character" w:customStyle="1" w:styleId="FontStyle22">
    <w:name w:val="Font Style22"/>
    <w:uiPriority w:val="99"/>
    <w:rsid w:val="00D12F88"/>
    <w:rPr>
      <w:rFonts w:ascii="Times New Roman" w:hAnsi="Times New Roman" w:cs="Times New Roman"/>
      <w:sz w:val="24"/>
      <w:szCs w:val="24"/>
    </w:rPr>
  </w:style>
  <w:style w:type="paragraph" w:customStyle="1" w:styleId="a">
    <w:name w:val="Заголовок"/>
    <w:basedOn w:val="Normal"/>
    <w:next w:val="BodyText"/>
    <w:uiPriority w:val="99"/>
    <w:rsid w:val="00D12F88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12F88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D73DA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D12F88"/>
  </w:style>
  <w:style w:type="paragraph" w:styleId="Caption">
    <w:name w:val="caption"/>
    <w:basedOn w:val="Normal"/>
    <w:uiPriority w:val="99"/>
    <w:qFormat/>
    <w:rsid w:val="00D12F88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D12F88"/>
    <w:pPr>
      <w:suppressLineNumbers/>
    </w:pPr>
  </w:style>
  <w:style w:type="paragraph" w:styleId="Title">
    <w:name w:val="Title"/>
    <w:basedOn w:val="Normal"/>
    <w:link w:val="TitleChar"/>
    <w:uiPriority w:val="99"/>
    <w:qFormat/>
    <w:rsid w:val="00D12F88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D73DA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D12F88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4D73DA"/>
    <w:rPr>
      <w:rFonts w:asciiTheme="majorHAnsi" w:eastAsiaTheme="majorEastAsia" w:hAnsiTheme="majorHAnsi" w:cstheme="majorBidi"/>
      <w:kern w:val="2"/>
      <w:sz w:val="24"/>
      <w:szCs w:val="24"/>
      <w:lang w:eastAsia="zh-CN"/>
    </w:rPr>
  </w:style>
  <w:style w:type="paragraph" w:customStyle="1" w:styleId="a0">
    <w:name w:val="Колонтитул"/>
    <w:basedOn w:val="Normal"/>
    <w:uiPriority w:val="99"/>
    <w:rsid w:val="00D12F88"/>
  </w:style>
  <w:style w:type="paragraph" w:styleId="Header">
    <w:name w:val="header"/>
    <w:basedOn w:val="Normal"/>
    <w:link w:val="HeaderChar"/>
    <w:uiPriority w:val="99"/>
    <w:rsid w:val="00D12F88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73DA"/>
    <w:rPr>
      <w:rFonts w:cs="Liberation Serif"/>
      <w:kern w:val="2"/>
      <w:sz w:val="24"/>
      <w:szCs w:val="24"/>
      <w:lang w:eastAsia="zh-CN"/>
    </w:rPr>
  </w:style>
  <w:style w:type="paragraph" w:customStyle="1" w:styleId="a1">
    <w:name w:val="Верхний колонтитул слева"/>
    <w:basedOn w:val="Normal"/>
    <w:uiPriority w:val="99"/>
    <w:rsid w:val="00D12F88"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Normal"/>
    <w:uiPriority w:val="99"/>
    <w:rsid w:val="00D12F88"/>
    <w:pPr>
      <w:suppressAutoHyphens w:val="0"/>
      <w:ind w:right="4536"/>
      <w:jc w:val="both"/>
    </w:pPr>
    <w:rPr>
      <w:rFonts w:ascii="Arial" w:eastAsia="Times New Roman" w:hAnsi="Arial" w:cs="Arial"/>
      <w:b/>
      <w:bCs/>
      <w:kern w:val="0"/>
      <w:sz w:val="26"/>
      <w:szCs w:val="26"/>
    </w:rPr>
  </w:style>
  <w:style w:type="paragraph" w:styleId="Signature">
    <w:name w:val="Signature"/>
    <w:basedOn w:val="Normal"/>
    <w:link w:val="SignatureChar"/>
    <w:uiPriority w:val="99"/>
    <w:rsid w:val="00D12F88"/>
    <w:pPr>
      <w:suppressLineNumbers/>
      <w:spacing w:before="1134"/>
      <w:textAlignment w:val="bottom"/>
    </w:pPr>
    <w:rPr>
      <w:sz w:val="28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D73DA"/>
    <w:rPr>
      <w:rFonts w:cs="Liberation Serif"/>
      <w:kern w:val="2"/>
      <w:sz w:val="24"/>
      <w:szCs w:val="24"/>
      <w:lang w:eastAsia="zh-CN"/>
    </w:rPr>
  </w:style>
  <w:style w:type="paragraph" w:customStyle="1" w:styleId="1">
    <w:name w:val="1Орган_ПР"/>
    <w:basedOn w:val="Normal"/>
    <w:uiPriority w:val="99"/>
    <w:rsid w:val="00D12F88"/>
    <w:pPr>
      <w:snapToGrid w:val="0"/>
      <w:jc w:val="center"/>
    </w:pPr>
    <w:rPr>
      <w:b/>
      <w:bCs/>
      <w:caps/>
      <w:sz w:val="26"/>
      <w:szCs w:val="26"/>
      <w:lang w:eastAsia="ar-SA"/>
    </w:rPr>
  </w:style>
  <w:style w:type="paragraph" w:customStyle="1" w:styleId="Style2">
    <w:name w:val="Style2"/>
    <w:basedOn w:val="Normal"/>
    <w:uiPriority w:val="99"/>
    <w:rsid w:val="00D12F88"/>
    <w:pPr>
      <w:widowControl w:val="0"/>
      <w:spacing w:line="324" w:lineRule="exact"/>
      <w:ind w:firstLine="715"/>
      <w:jc w:val="both"/>
    </w:pPr>
    <w:rPr>
      <w:sz w:val="26"/>
      <w:szCs w:val="26"/>
    </w:rPr>
  </w:style>
  <w:style w:type="paragraph" w:customStyle="1" w:styleId="Style14">
    <w:name w:val="Style14"/>
    <w:basedOn w:val="Normal"/>
    <w:uiPriority w:val="99"/>
    <w:rsid w:val="00D12F88"/>
    <w:pPr>
      <w:widowControl w:val="0"/>
      <w:spacing w:line="302" w:lineRule="exact"/>
      <w:ind w:firstLine="567"/>
      <w:jc w:val="both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587</TotalTime>
  <Pages>4</Pages>
  <Words>604</Words>
  <Characters>3444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Лосева Е.Ю.</cp:lastModifiedBy>
  <cp:revision>13</cp:revision>
  <cp:lastPrinted>2025-06-02T12:23:00Z</cp:lastPrinted>
  <dcterms:created xsi:type="dcterms:W3CDTF">2025-05-27T12:44:00Z</dcterms:created>
  <dcterms:modified xsi:type="dcterms:W3CDTF">2025-06-18T12:39:00Z</dcterms:modified>
</cp:coreProperties>
</file>